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B0193" w14:textId="77777777" w:rsidR="00295199" w:rsidRDefault="00592314">
      <w:pPr>
        <w:tabs>
          <w:tab w:val="left" w:pos="9345"/>
        </w:tabs>
        <w:spacing w:after="120" w:line="240" w:lineRule="auto"/>
        <w:rPr>
          <w:b/>
          <w:sz w:val="24"/>
          <w:szCs w:val="24"/>
        </w:rPr>
      </w:pPr>
      <w:r>
        <w:rPr>
          <w:noProof/>
        </w:rPr>
        <mc:AlternateContent>
          <mc:Choice Requires="wps">
            <w:drawing>
              <wp:anchor distT="0" distB="0" distL="118745" distR="118745" simplePos="0" relativeHeight="251658240" behindDoc="0" locked="0" layoutInCell="1" hidden="0" allowOverlap="1" wp14:anchorId="2DF47345" wp14:editId="15F6E89F">
                <wp:simplePos x="0" y="0"/>
                <wp:positionH relativeFrom="column">
                  <wp:posOffset>-71754</wp:posOffset>
                </wp:positionH>
                <wp:positionV relativeFrom="paragraph">
                  <wp:posOffset>0</wp:posOffset>
                </wp:positionV>
                <wp:extent cx="5959564" cy="279982"/>
                <wp:effectExtent l="0" t="0" r="0" b="0"/>
                <wp:wrapSquare wrapText="bothSides" distT="0" distB="0" distL="118745" distR="118745"/>
                <wp:docPr id="198" name="Rectangle 198"/>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chemeClr val="accent1"/>
                        </a:solidFill>
                        <a:ln>
                          <a:noFill/>
                        </a:ln>
                      </wps:spPr>
                      <wps:txbx>
                        <w:txbxContent>
                          <w:p w14:paraId="07D88422" w14:textId="77777777" w:rsidR="00295199" w:rsidRDefault="00592314">
                            <w:pPr>
                              <w:spacing w:after="0" w:line="240" w:lineRule="auto"/>
                              <w:jc w:val="center"/>
                              <w:textDirection w:val="btLr"/>
                            </w:pPr>
                            <w:r>
                              <w:rPr>
                                <w:rFonts w:ascii="Arial" w:eastAsia="Arial" w:hAnsi="Arial" w:cs="Arial"/>
                                <w:b/>
                                <w:color w:val="000000"/>
                                <w:sz w:val="24"/>
                              </w:rPr>
                              <w:t>SEVENTH AVENUE SCHOOL PTO MEETING AGENDA</w:t>
                            </w:r>
                          </w:p>
                        </w:txbxContent>
                      </wps:txbx>
                      <wps:bodyPr spcFirstLastPara="1" wrap="square" lIns="91425" tIns="45700" rIns="91425" bIns="45700" anchor="ctr" anchorCtr="0">
                        <a:noAutofit/>
                      </wps:bodyPr>
                    </wps:wsp>
                  </a:graphicData>
                </a:graphic>
              </wp:anchor>
            </w:drawing>
          </mc:Choice>
          <mc:Fallback>
            <w:pict>
              <v:rect w14:anchorId="2DF47345" id="Rectangle 198" o:spid="_x0000_s1026" style="position:absolute;margin-left:-5.65pt;margin-top:0;width:469.25pt;height:22.05pt;z-index:251658240;visibility:visible;mso-wrap-style:square;mso-wrap-distance-left:9.35pt;mso-wrap-distance-top:0;mso-wrap-distance-right:9.35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" fillcolor="#4472c4 [3204]" stroked="f">
                <v:textbox inset="2.53958mm,1.2694mm,2.53958mm,1.2694mm">
                  <w:txbxContent>
                    <w:p w14:paraId="07D88422" w14:textId="77777777" w:rsidR="00295199" w:rsidRDefault="00592314">
                      <w:pPr>
                        <w:spacing w:after="0" w:line="240" w:lineRule="auto"/>
                        <w:jc w:val="center"/>
                        <w:textDirection w:val="btLr"/>
                      </w:pPr>
                      <w:r>
                        <w:rPr>
                          <w:rFonts w:ascii="Arial" w:eastAsia="Arial" w:hAnsi="Arial" w:cs="Arial"/>
                          <w:b/>
                          <w:color w:val="000000"/>
                          <w:sz w:val="24"/>
                        </w:rPr>
                        <w:t>SEVENTH AVENUE SCHOOL PTO MEETING AGENDA</w:t>
                      </w:r>
                    </w:p>
                  </w:txbxContent>
                </v:textbox>
                <w10:wrap type="square"/>
              </v:rect>
            </w:pict>
          </mc:Fallback>
        </mc:AlternateContent>
      </w:r>
    </w:p>
    <w:p w14:paraId="07284BF5" w14:textId="77777777" w:rsidR="00295199" w:rsidRDefault="00295199">
      <w:pPr>
        <w:tabs>
          <w:tab w:val="left" w:pos="9345"/>
        </w:tabs>
        <w:spacing w:after="120" w:line="240" w:lineRule="auto"/>
        <w:rPr>
          <w:b/>
          <w:sz w:val="24"/>
          <w:szCs w:val="24"/>
        </w:rPr>
      </w:pPr>
    </w:p>
    <w:p w14:paraId="2FF6AA88" w14:textId="58E1B016" w:rsidR="00295199" w:rsidRDefault="00592314">
      <w:pPr>
        <w:tabs>
          <w:tab w:val="left" w:pos="9345"/>
        </w:tabs>
        <w:spacing w:after="120" w:line="240" w:lineRule="auto"/>
        <w:rPr>
          <w:b/>
          <w:sz w:val="24"/>
          <w:szCs w:val="24"/>
        </w:rPr>
      </w:pPr>
      <w:r>
        <w:rPr>
          <w:b/>
          <w:sz w:val="24"/>
          <w:szCs w:val="24"/>
        </w:rPr>
        <w:t xml:space="preserve">DATE: </w:t>
      </w:r>
      <w:r w:rsidR="00F74FF4">
        <w:rPr>
          <w:b/>
          <w:sz w:val="24"/>
          <w:szCs w:val="24"/>
        </w:rPr>
        <w:t xml:space="preserve">April </w:t>
      </w:r>
      <w:r w:rsidR="0020398D">
        <w:rPr>
          <w:b/>
          <w:sz w:val="24"/>
          <w:szCs w:val="24"/>
        </w:rPr>
        <w:t>10</w:t>
      </w:r>
      <w:r>
        <w:rPr>
          <w:b/>
          <w:sz w:val="24"/>
          <w:szCs w:val="24"/>
        </w:rPr>
        <w:t xml:space="preserve">, </w:t>
      </w:r>
      <w:r w:rsidR="004F4D27">
        <w:rPr>
          <w:b/>
          <w:sz w:val="24"/>
          <w:szCs w:val="24"/>
        </w:rPr>
        <w:t xml:space="preserve">2025, </w:t>
      </w:r>
      <w:r w:rsidR="0054396A">
        <w:rPr>
          <w:b/>
          <w:sz w:val="24"/>
          <w:szCs w:val="24"/>
        </w:rPr>
        <w:t>7:0</w:t>
      </w:r>
      <w:r>
        <w:rPr>
          <w:b/>
          <w:sz w:val="24"/>
          <w:szCs w:val="24"/>
        </w:rPr>
        <w:t>0 p.m.</w:t>
      </w:r>
    </w:p>
    <w:p w14:paraId="24F8E38C" w14:textId="3A6AEC1C" w:rsidR="00295199" w:rsidRDefault="00592314">
      <w:pPr>
        <w:tabs>
          <w:tab w:val="left" w:pos="9345"/>
        </w:tabs>
        <w:rPr>
          <w:b/>
          <w:sz w:val="24"/>
          <w:szCs w:val="24"/>
        </w:rPr>
      </w:pPr>
      <w:r>
        <w:rPr>
          <w:b/>
          <w:sz w:val="24"/>
          <w:szCs w:val="24"/>
        </w:rPr>
        <w:t>LOCATION: Seventh Avenue School</w:t>
      </w:r>
    </w:p>
    <w:p w14:paraId="6BA6391C" w14:textId="2CF736C2" w:rsidR="00037BEE" w:rsidRPr="00037BEE" w:rsidRDefault="00592314" w:rsidP="00037BEE">
      <w:pPr>
        <w:numPr>
          <w:ilvl w:val="0"/>
          <w:numId w:val="1"/>
        </w:numPr>
        <w:pBdr>
          <w:top w:val="nil"/>
          <w:left w:val="nil"/>
          <w:bottom w:val="nil"/>
          <w:right w:val="nil"/>
          <w:between w:val="nil"/>
        </w:pBdr>
        <w:tabs>
          <w:tab w:val="left" w:pos="9345"/>
        </w:tabs>
        <w:spacing w:after="0" w:line="240" w:lineRule="auto"/>
        <w:rPr>
          <w:b/>
          <w:color w:val="000000"/>
          <w:sz w:val="24"/>
          <w:szCs w:val="24"/>
        </w:rPr>
      </w:pPr>
      <w:r w:rsidRPr="00037BEE">
        <w:rPr>
          <w:b/>
          <w:color w:val="000000"/>
          <w:sz w:val="24"/>
          <w:szCs w:val="24"/>
        </w:rPr>
        <w:t>Call to Order &amp; Introductions</w:t>
      </w:r>
      <w:r w:rsidR="00037BEE">
        <w:rPr>
          <w:b/>
          <w:color w:val="000000"/>
          <w:sz w:val="24"/>
          <w:szCs w:val="24"/>
        </w:rPr>
        <w:t xml:space="preserve"> – </w:t>
      </w:r>
      <w:r w:rsidR="00037BEE">
        <w:rPr>
          <w:bCs/>
          <w:color w:val="000000"/>
          <w:sz w:val="24"/>
          <w:szCs w:val="24"/>
        </w:rPr>
        <w:t>Meeting was called to order at 7:07 and all attendees provided introductions</w:t>
      </w:r>
    </w:p>
    <w:p w14:paraId="3D7BB7CE" w14:textId="77777777" w:rsidR="00037BEE" w:rsidRPr="00037BEE" w:rsidRDefault="00037BEE" w:rsidP="00037BEE">
      <w:pPr>
        <w:pBdr>
          <w:top w:val="nil"/>
          <w:left w:val="nil"/>
          <w:bottom w:val="nil"/>
          <w:right w:val="nil"/>
          <w:between w:val="nil"/>
        </w:pBdr>
        <w:tabs>
          <w:tab w:val="left" w:pos="9345"/>
        </w:tabs>
        <w:spacing w:after="0" w:line="240" w:lineRule="auto"/>
        <w:ind w:left="1080"/>
        <w:rPr>
          <w:b/>
          <w:color w:val="000000"/>
          <w:sz w:val="24"/>
          <w:szCs w:val="24"/>
        </w:rPr>
      </w:pPr>
    </w:p>
    <w:p w14:paraId="1CF405D8" w14:textId="07EFA0DC" w:rsidR="00295199" w:rsidRPr="00194CFA" w:rsidRDefault="00592314" w:rsidP="00F74FF4">
      <w:pPr>
        <w:numPr>
          <w:ilvl w:val="0"/>
          <w:numId w:val="1"/>
        </w:numPr>
        <w:pBdr>
          <w:top w:val="nil"/>
          <w:left w:val="nil"/>
          <w:bottom w:val="nil"/>
          <w:right w:val="nil"/>
          <w:between w:val="nil"/>
        </w:pBdr>
        <w:tabs>
          <w:tab w:val="left" w:pos="9345"/>
        </w:tabs>
        <w:spacing w:after="0" w:line="240" w:lineRule="auto"/>
        <w:rPr>
          <w:b/>
          <w:color w:val="000000"/>
          <w:sz w:val="24"/>
          <w:szCs w:val="24"/>
        </w:rPr>
      </w:pPr>
      <w:r>
        <w:rPr>
          <w:b/>
          <w:color w:val="000000"/>
          <w:sz w:val="24"/>
          <w:szCs w:val="24"/>
        </w:rPr>
        <w:t>Welcome and President’s Report</w:t>
      </w:r>
      <w:r>
        <w:rPr>
          <w:color w:val="000000"/>
          <w:sz w:val="24"/>
          <w:szCs w:val="24"/>
        </w:rPr>
        <w:t xml:space="preserve"> </w:t>
      </w:r>
    </w:p>
    <w:p w14:paraId="48489D0E" w14:textId="0FF2FEAF" w:rsidR="008C4E8F" w:rsidRPr="008C4E8F" w:rsidRDefault="00194CFA" w:rsidP="008C4E8F">
      <w:pPr>
        <w:numPr>
          <w:ilvl w:val="1"/>
          <w:numId w:val="1"/>
        </w:numPr>
        <w:pBdr>
          <w:top w:val="nil"/>
          <w:left w:val="nil"/>
          <w:bottom w:val="nil"/>
          <w:right w:val="nil"/>
          <w:between w:val="nil"/>
        </w:pBdr>
        <w:tabs>
          <w:tab w:val="left" w:pos="9345"/>
        </w:tabs>
        <w:spacing w:after="0" w:line="240" w:lineRule="auto"/>
        <w:rPr>
          <w:b/>
          <w:color w:val="000000"/>
          <w:sz w:val="24"/>
          <w:szCs w:val="24"/>
        </w:rPr>
      </w:pPr>
      <w:r w:rsidRPr="008C4E8F">
        <w:rPr>
          <w:b/>
          <w:color w:val="000000"/>
          <w:sz w:val="24"/>
          <w:szCs w:val="24"/>
        </w:rPr>
        <w:t xml:space="preserve">Board </w:t>
      </w:r>
      <w:r w:rsidR="00F74FF4" w:rsidRPr="008C4E8F">
        <w:rPr>
          <w:b/>
          <w:color w:val="000000"/>
          <w:sz w:val="24"/>
          <w:szCs w:val="24"/>
        </w:rPr>
        <w:t>position recruiting updates</w:t>
      </w:r>
      <w:r w:rsidR="00037BEE">
        <w:rPr>
          <w:bCs/>
          <w:color w:val="000000"/>
          <w:sz w:val="24"/>
          <w:szCs w:val="24"/>
        </w:rPr>
        <w:t xml:space="preserve"> – </w:t>
      </w:r>
      <w:r w:rsidR="008C4E8F">
        <w:rPr>
          <w:bCs/>
          <w:color w:val="000000"/>
          <w:sz w:val="24"/>
          <w:szCs w:val="24"/>
        </w:rPr>
        <w:t xml:space="preserve">Key </w:t>
      </w:r>
      <w:r w:rsidR="00037BEE">
        <w:rPr>
          <w:bCs/>
          <w:color w:val="000000"/>
          <w:sz w:val="24"/>
          <w:szCs w:val="24"/>
        </w:rPr>
        <w:t>Positions</w:t>
      </w:r>
      <w:r w:rsidR="008C4E8F">
        <w:rPr>
          <w:bCs/>
          <w:color w:val="000000"/>
          <w:sz w:val="24"/>
          <w:szCs w:val="24"/>
        </w:rPr>
        <w:t xml:space="preserve"> needed to be filled</w:t>
      </w:r>
      <w:r w:rsidR="00037BEE">
        <w:rPr>
          <w:bCs/>
          <w:color w:val="000000"/>
          <w:sz w:val="24"/>
          <w:szCs w:val="24"/>
        </w:rPr>
        <w:t>: Secretary, Room Parent Coordinator, Volunteer Coordinator</w:t>
      </w:r>
      <w:r w:rsidR="008C4E8F">
        <w:rPr>
          <w:bCs/>
          <w:color w:val="000000"/>
          <w:sz w:val="24"/>
          <w:szCs w:val="24"/>
        </w:rPr>
        <w:t>; Social Media</w:t>
      </w:r>
      <w:r w:rsidR="00037BEE">
        <w:rPr>
          <w:bCs/>
          <w:color w:val="000000"/>
          <w:sz w:val="24"/>
          <w:szCs w:val="24"/>
        </w:rPr>
        <w:t>.</w:t>
      </w:r>
      <w:r w:rsidR="008C4E8F">
        <w:rPr>
          <w:bCs/>
          <w:color w:val="000000"/>
          <w:sz w:val="24"/>
          <w:szCs w:val="24"/>
        </w:rPr>
        <w:t xml:space="preserve">  Discussion </w:t>
      </w:r>
      <w:proofErr w:type="gramStart"/>
      <w:r w:rsidR="008C4E8F">
        <w:rPr>
          <w:bCs/>
          <w:color w:val="000000"/>
          <w:sz w:val="24"/>
          <w:szCs w:val="24"/>
        </w:rPr>
        <w:t>held</w:t>
      </w:r>
      <w:proofErr w:type="gramEnd"/>
      <w:r w:rsidR="008C4E8F">
        <w:rPr>
          <w:bCs/>
          <w:color w:val="000000"/>
          <w:sz w:val="24"/>
          <w:szCs w:val="24"/>
        </w:rPr>
        <w:t xml:space="preserve"> regarding whether a distinct Volunteer Coordinator role is still needed; most believed that this doesn’t </w:t>
      </w:r>
      <w:proofErr w:type="gramStart"/>
      <w:r w:rsidR="008C4E8F">
        <w:rPr>
          <w:bCs/>
          <w:color w:val="000000"/>
          <w:sz w:val="24"/>
          <w:szCs w:val="24"/>
        </w:rPr>
        <w:t>warrant</w:t>
      </w:r>
      <w:proofErr w:type="gramEnd"/>
      <w:r w:rsidR="008C4E8F">
        <w:rPr>
          <w:bCs/>
          <w:color w:val="000000"/>
          <w:sz w:val="24"/>
          <w:szCs w:val="24"/>
        </w:rPr>
        <w:t xml:space="preserve"> a special position. </w:t>
      </w:r>
      <w:r w:rsidR="00C83521">
        <w:rPr>
          <w:bCs/>
          <w:color w:val="000000"/>
          <w:sz w:val="24"/>
          <w:szCs w:val="24"/>
        </w:rPr>
        <w:t xml:space="preserve">Elections to take place at May meeting. </w:t>
      </w:r>
    </w:p>
    <w:p w14:paraId="40999A7E" w14:textId="288AD365" w:rsidR="005C7A26" w:rsidRPr="005C7A26" w:rsidRDefault="005C7A26" w:rsidP="00F74FF4">
      <w:pPr>
        <w:numPr>
          <w:ilvl w:val="1"/>
          <w:numId w:val="1"/>
        </w:numPr>
        <w:pBdr>
          <w:top w:val="nil"/>
          <w:left w:val="nil"/>
          <w:bottom w:val="nil"/>
          <w:right w:val="nil"/>
          <w:between w:val="nil"/>
        </w:pBdr>
        <w:tabs>
          <w:tab w:val="left" w:pos="9345"/>
        </w:tabs>
        <w:spacing w:after="0" w:line="240" w:lineRule="auto"/>
        <w:rPr>
          <w:bCs/>
          <w:color w:val="000000"/>
          <w:sz w:val="24"/>
          <w:szCs w:val="24"/>
        </w:rPr>
      </w:pPr>
      <w:r w:rsidRPr="008C4E8F">
        <w:rPr>
          <w:b/>
          <w:color w:val="000000"/>
          <w:sz w:val="24"/>
          <w:szCs w:val="24"/>
        </w:rPr>
        <w:t>Kickball Field update</w:t>
      </w:r>
      <w:r w:rsidR="008C4E8F">
        <w:rPr>
          <w:bCs/>
          <w:color w:val="000000"/>
          <w:sz w:val="24"/>
          <w:szCs w:val="24"/>
        </w:rPr>
        <w:t xml:space="preserve"> – Candice stated that things are on hold with the field vendor while fields are so wet.  La Grange Little League has some benches that they will be donating, including concrete installation for them.</w:t>
      </w:r>
    </w:p>
    <w:p w14:paraId="1A99CDE4" w14:textId="48B3A9AB" w:rsidR="00F74FF4" w:rsidRPr="004D2A7D" w:rsidRDefault="00F74FF4" w:rsidP="00F74FF4">
      <w:pPr>
        <w:numPr>
          <w:ilvl w:val="1"/>
          <w:numId w:val="1"/>
        </w:numPr>
        <w:pBdr>
          <w:top w:val="nil"/>
          <w:left w:val="nil"/>
          <w:bottom w:val="nil"/>
          <w:right w:val="nil"/>
          <w:between w:val="nil"/>
        </w:pBdr>
        <w:tabs>
          <w:tab w:val="left" w:pos="9345"/>
        </w:tabs>
        <w:spacing w:after="0" w:line="240" w:lineRule="auto"/>
        <w:rPr>
          <w:b/>
          <w:color w:val="000000"/>
          <w:sz w:val="24"/>
          <w:szCs w:val="24"/>
        </w:rPr>
      </w:pPr>
      <w:r w:rsidRPr="008C4E8F">
        <w:rPr>
          <w:b/>
          <w:color w:val="000000"/>
          <w:sz w:val="24"/>
          <w:szCs w:val="24"/>
        </w:rPr>
        <w:t>Sunshine Grants</w:t>
      </w:r>
      <w:r w:rsidR="008C4E8F">
        <w:rPr>
          <w:bCs/>
          <w:color w:val="000000"/>
          <w:sz w:val="24"/>
          <w:szCs w:val="24"/>
        </w:rPr>
        <w:t xml:space="preserve"> – </w:t>
      </w:r>
      <w:r w:rsidR="00C83521">
        <w:rPr>
          <w:bCs/>
          <w:color w:val="000000"/>
          <w:sz w:val="24"/>
          <w:szCs w:val="24"/>
        </w:rPr>
        <w:t xml:space="preserve">Things fell behind with communication to teachers re: potential round of Sunshine Grants during Spring 2025. </w:t>
      </w:r>
      <w:r w:rsidR="008C4E8F">
        <w:rPr>
          <w:bCs/>
          <w:color w:val="000000"/>
          <w:sz w:val="24"/>
          <w:szCs w:val="24"/>
        </w:rPr>
        <w:t xml:space="preserve">Discussion held about whether to squeeze in a round of grants before the end of the school year or whether to shift the “grant cycle” on to the Fall. Ms. Orosz and Mrs. Hall were both supportive of shifting to </w:t>
      </w:r>
      <w:proofErr w:type="gramStart"/>
      <w:r w:rsidR="008C4E8F">
        <w:rPr>
          <w:bCs/>
          <w:color w:val="000000"/>
          <w:sz w:val="24"/>
          <w:szCs w:val="24"/>
        </w:rPr>
        <w:t>the Fall</w:t>
      </w:r>
      <w:proofErr w:type="gramEnd"/>
      <w:r w:rsidR="00C83521">
        <w:rPr>
          <w:bCs/>
          <w:color w:val="000000"/>
          <w:sz w:val="24"/>
          <w:szCs w:val="24"/>
        </w:rPr>
        <w:t xml:space="preserve">; members present at </w:t>
      </w:r>
      <w:proofErr w:type="gramStart"/>
      <w:r w:rsidR="00C83521">
        <w:rPr>
          <w:bCs/>
          <w:color w:val="000000"/>
          <w:sz w:val="24"/>
          <w:szCs w:val="24"/>
        </w:rPr>
        <w:t>meeting</w:t>
      </w:r>
      <w:proofErr w:type="gramEnd"/>
      <w:r w:rsidR="00C83521">
        <w:rPr>
          <w:bCs/>
          <w:color w:val="000000"/>
          <w:sz w:val="24"/>
          <w:szCs w:val="24"/>
        </w:rPr>
        <w:t xml:space="preserve"> generally supportive of this postponement and planning discussions will resume over the summer.</w:t>
      </w:r>
      <w:r w:rsidR="008C4E8F">
        <w:rPr>
          <w:bCs/>
          <w:color w:val="000000"/>
          <w:sz w:val="24"/>
          <w:szCs w:val="24"/>
        </w:rPr>
        <w:t xml:space="preserve"> </w:t>
      </w:r>
    </w:p>
    <w:p w14:paraId="2AFD654E" w14:textId="581DA930" w:rsidR="004D2A7D" w:rsidRPr="005C7A26" w:rsidRDefault="004D2A7D" w:rsidP="00F74FF4">
      <w:pPr>
        <w:numPr>
          <w:ilvl w:val="1"/>
          <w:numId w:val="1"/>
        </w:numPr>
        <w:pBdr>
          <w:top w:val="nil"/>
          <w:left w:val="nil"/>
          <w:bottom w:val="nil"/>
          <w:right w:val="nil"/>
          <w:between w:val="nil"/>
        </w:pBdr>
        <w:tabs>
          <w:tab w:val="left" w:pos="9345"/>
        </w:tabs>
        <w:spacing w:after="0" w:line="240" w:lineRule="auto"/>
        <w:rPr>
          <w:b/>
          <w:color w:val="000000"/>
          <w:sz w:val="24"/>
          <w:szCs w:val="24"/>
        </w:rPr>
      </w:pPr>
      <w:r>
        <w:rPr>
          <w:b/>
          <w:color w:val="000000"/>
          <w:sz w:val="24"/>
          <w:szCs w:val="24"/>
        </w:rPr>
        <w:t xml:space="preserve">School Supply Lists – </w:t>
      </w:r>
      <w:r>
        <w:rPr>
          <w:bCs/>
          <w:color w:val="000000"/>
          <w:sz w:val="24"/>
          <w:szCs w:val="24"/>
        </w:rPr>
        <w:t>Candice has delivered the request forms to teachers and will be wrapping this up.</w:t>
      </w:r>
    </w:p>
    <w:p w14:paraId="3498D2EE" w14:textId="6FF70BDA" w:rsidR="005C7A26" w:rsidRPr="00B05793" w:rsidRDefault="005C7A26" w:rsidP="005C7A26">
      <w:pPr>
        <w:pBdr>
          <w:top w:val="nil"/>
          <w:left w:val="nil"/>
          <w:bottom w:val="nil"/>
          <w:right w:val="nil"/>
          <w:between w:val="nil"/>
        </w:pBdr>
        <w:tabs>
          <w:tab w:val="left" w:pos="9345"/>
        </w:tabs>
        <w:spacing w:after="0" w:line="240" w:lineRule="auto"/>
        <w:ind w:left="1080"/>
        <w:rPr>
          <w:b/>
          <w:color w:val="000000"/>
          <w:sz w:val="24"/>
          <w:szCs w:val="24"/>
        </w:rPr>
      </w:pPr>
    </w:p>
    <w:p w14:paraId="5C2241C0" w14:textId="2F80F25E" w:rsidR="00194CFA" w:rsidRPr="00194CFA" w:rsidRDefault="00592314" w:rsidP="00194CFA">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Principal’s Report</w:t>
      </w:r>
      <w:r>
        <w:rPr>
          <w:color w:val="000000"/>
          <w:sz w:val="24"/>
          <w:szCs w:val="24"/>
        </w:rPr>
        <w:t xml:space="preserve"> </w:t>
      </w:r>
      <w:r w:rsidR="008C4E8F">
        <w:rPr>
          <w:color w:val="000000"/>
          <w:sz w:val="24"/>
          <w:szCs w:val="24"/>
        </w:rPr>
        <w:t xml:space="preserve">– Erin provided an overview of end of year dates and major events.  </w:t>
      </w:r>
    </w:p>
    <w:p w14:paraId="77597BAD" w14:textId="00DED38C" w:rsidR="0034151F" w:rsidRPr="00194CFA" w:rsidRDefault="0034151F">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 xml:space="preserve">Teacher’s Report </w:t>
      </w:r>
      <w:r w:rsidR="004D2A7D">
        <w:rPr>
          <w:bCs/>
          <w:color w:val="000000"/>
          <w:sz w:val="24"/>
          <w:szCs w:val="24"/>
        </w:rPr>
        <w:t xml:space="preserve">– Ms. Orosz expressed gratitude for the teacher birthday gifts from PTO </w:t>
      </w:r>
    </w:p>
    <w:p w14:paraId="4B64984F" w14:textId="7211B4AD" w:rsidR="00295199" w:rsidRDefault="00592314">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Other Officer Reports</w:t>
      </w:r>
    </w:p>
    <w:p w14:paraId="6D33DB33" w14:textId="77777777" w:rsidR="00295199" w:rsidRDefault="00592314">
      <w:pPr>
        <w:numPr>
          <w:ilvl w:val="1"/>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Secretary</w:t>
      </w:r>
    </w:p>
    <w:p w14:paraId="796D1ED2" w14:textId="44473C81" w:rsidR="00295199" w:rsidRPr="00194CFA" w:rsidRDefault="00592314">
      <w:pPr>
        <w:numPr>
          <w:ilvl w:val="2"/>
          <w:numId w:val="1"/>
        </w:numPr>
        <w:pBdr>
          <w:top w:val="nil"/>
          <w:left w:val="nil"/>
          <w:bottom w:val="nil"/>
          <w:right w:val="nil"/>
          <w:between w:val="nil"/>
        </w:pBdr>
        <w:tabs>
          <w:tab w:val="left" w:pos="9345"/>
        </w:tabs>
        <w:spacing w:after="0" w:line="240" w:lineRule="auto"/>
        <w:ind w:left="1800" w:hanging="360"/>
        <w:rPr>
          <w:b/>
          <w:color w:val="000000"/>
          <w:sz w:val="24"/>
          <w:szCs w:val="24"/>
        </w:rPr>
      </w:pPr>
      <w:r>
        <w:rPr>
          <w:i/>
          <w:color w:val="000000"/>
          <w:sz w:val="24"/>
          <w:szCs w:val="24"/>
        </w:rPr>
        <w:t>Action Item</w:t>
      </w:r>
      <w:r>
        <w:rPr>
          <w:color w:val="000000"/>
          <w:sz w:val="24"/>
          <w:szCs w:val="24"/>
        </w:rPr>
        <w:t xml:space="preserve"> – </w:t>
      </w:r>
      <w:r w:rsidR="004D2A7D">
        <w:rPr>
          <w:color w:val="000000"/>
          <w:sz w:val="24"/>
          <w:szCs w:val="24"/>
        </w:rPr>
        <w:t xml:space="preserve">On a motion properly made and seconded, the March meeting minutes were </w:t>
      </w:r>
      <w:proofErr w:type="spellStart"/>
      <w:r w:rsidR="004D2A7D">
        <w:rPr>
          <w:color w:val="000000"/>
          <w:sz w:val="24"/>
          <w:szCs w:val="24"/>
        </w:rPr>
        <w:t>approveda</w:t>
      </w:r>
      <w:proofErr w:type="spellEnd"/>
      <w:r w:rsidR="004D2A7D">
        <w:rPr>
          <w:color w:val="000000"/>
          <w:sz w:val="24"/>
          <w:szCs w:val="24"/>
        </w:rPr>
        <w:t xml:space="preserve"> as presented. </w:t>
      </w:r>
    </w:p>
    <w:p w14:paraId="6A4462AF" w14:textId="77777777" w:rsidR="00295199" w:rsidRDefault="00592314">
      <w:pPr>
        <w:numPr>
          <w:ilvl w:val="1"/>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Treasurer</w:t>
      </w:r>
      <w:r>
        <w:rPr>
          <w:color w:val="000000"/>
          <w:sz w:val="24"/>
          <w:szCs w:val="24"/>
        </w:rPr>
        <w:t xml:space="preserve"> </w:t>
      </w:r>
    </w:p>
    <w:p w14:paraId="75BDD4B1" w14:textId="4761CAF2" w:rsidR="0068714A" w:rsidRPr="00C7445D" w:rsidRDefault="00527837" w:rsidP="007A436A">
      <w:pPr>
        <w:numPr>
          <w:ilvl w:val="2"/>
          <w:numId w:val="1"/>
        </w:numPr>
        <w:pBdr>
          <w:top w:val="nil"/>
          <w:left w:val="nil"/>
          <w:bottom w:val="nil"/>
          <w:right w:val="nil"/>
          <w:between w:val="nil"/>
        </w:pBdr>
        <w:tabs>
          <w:tab w:val="left" w:pos="9345"/>
        </w:tabs>
        <w:spacing w:after="0" w:line="240" w:lineRule="auto"/>
        <w:ind w:left="1800" w:hanging="360"/>
        <w:rPr>
          <w:b/>
          <w:iCs/>
          <w:color w:val="000000"/>
          <w:sz w:val="24"/>
          <w:szCs w:val="24"/>
        </w:rPr>
      </w:pPr>
      <w:r>
        <w:rPr>
          <w:bCs/>
          <w:iCs/>
          <w:color w:val="000000"/>
          <w:sz w:val="24"/>
          <w:szCs w:val="24"/>
        </w:rPr>
        <w:t>Financial Report</w:t>
      </w:r>
      <w:r w:rsidR="004D2A7D">
        <w:rPr>
          <w:bCs/>
          <w:iCs/>
          <w:color w:val="000000"/>
          <w:sz w:val="24"/>
          <w:szCs w:val="24"/>
        </w:rPr>
        <w:t xml:space="preserve"> – Patricia provided an update on revenue and spends since the last meeting.  Jo inquired about </w:t>
      </w:r>
      <w:proofErr w:type="spellStart"/>
      <w:r w:rsidR="004D2A7D">
        <w:rPr>
          <w:bCs/>
          <w:iCs/>
          <w:color w:val="000000"/>
          <w:sz w:val="24"/>
          <w:szCs w:val="24"/>
        </w:rPr>
        <w:t>spiritwear</w:t>
      </w:r>
      <w:proofErr w:type="spellEnd"/>
      <w:r w:rsidR="004D2A7D">
        <w:rPr>
          <w:bCs/>
          <w:iCs/>
          <w:color w:val="000000"/>
          <w:sz w:val="24"/>
          <w:szCs w:val="24"/>
        </w:rPr>
        <w:t xml:space="preserve"> revenue; Patricia confirmed that we received deposits in October and January. Cash Balance is ~$39k.</w:t>
      </w:r>
    </w:p>
    <w:p w14:paraId="0E466942" w14:textId="69F541C4" w:rsidR="00D524DE" w:rsidRPr="00FF7A82" w:rsidRDefault="00592314" w:rsidP="00194CFA">
      <w:pPr>
        <w:numPr>
          <w:ilvl w:val="1"/>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First VP</w:t>
      </w:r>
      <w:r w:rsidR="008B56C7" w:rsidRPr="00194CFA">
        <w:rPr>
          <w:bCs/>
          <w:color w:val="000000"/>
          <w:sz w:val="24"/>
          <w:szCs w:val="24"/>
        </w:rPr>
        <w:t xml:space="preserve"> </w:t>
      </w:r>
      <w:r w:rsidR="000718A6">
        <w:rPr>
          <w:bCs/>
          <w:color w:val="000000"/>
          <w:sz w:val="24"/>
          <w:szCs w:val="24"/>
        </w:rPr>
        <w:t>– No special report this month.</w:t>
      </w:r>
    </w:p>
    <w:p w14:paraId="26F57A53" w14:textId="6DD67BB5" w:rsidR="007A436A" w:rsidRDefault="00592314" w:rsidP="00194CFA">
      <w:pPr>
        <w:numPr>
          <w:ilvl w:val="1"/>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Ways &amp; Means</w:t>
      </w:r>
    </w:p>
    <w:p w14:paraId="5EFC4005" w14:textId="1A9A96DC" w:rsidR="005C7A26" w:rsidRDefault="005C7A26" w:rsidP="005C7A26">
      <w:pPr>
        <w:numPr>
          <w:ilvl w:val="2"/>
          <w:numId w:val="1"/>
        </w:numPr>
        <w:pBdr>
          <w:top w:val="nil"/>
          <w:left w:val="nil"/>
          <w:bottom w:val="nil"/>
          <w:right w:val="nil"/>
          <w:between w:val="nil"/>
        </w:pBdr>
        <w:tabs>
          <w:tab w:val="left" w:pos="1800"/>
          <w:tab w:val="left" w:pos="9345"/>
        </w:tabs>
        <w:spacing w:before="120" w:after="0" w:line="240" w:lineRule="auto"/>
        <w:ind w:left="1800" w:hanging="360"/>
        <w:rPr>
          <w:b/>
          <w:color w:val="000000"/>
          <w:sz w:val="24"/>
          <w:szCs w:val="24"/>
        </w:rPr>
      </w:pPr>
      <w:r>
        <w:rPr>
          <w:bCs/>
          <w:color w:val="000000"/>
          <w:sz w:val="24"/>
          <w:szCs w:val="24"/>
        </w:rPr>
        <w:t>Café Salsa Dine &amp; Donate</w:t>
      </w:r>
      <w:r w:rsidR="000718A6">
        <w:rPr>
          <w:bCs/>
          <w:color w:val="000000"/>
          <w:sz w:val="24"/>
          <w:szCs w:val="24"/>
        </w:rPr>
        <w:t xml:space="preserve"> – Becky Mahr reported that revenue was about $100.  </w:t>
      </w:r>
      <w:proofErr w:type="gramStart"/>
      <w:r w:rsidR="000718A6">
        <w:rPr>
          <w:bCs/>
          <w:color w:val="000000"/>
          <w:sz w:val="24"/>
          <w:szCs w:val="24"/>
        </w:rPr>
        <w:t>Remaining</w:t>
      </w:r>
      <w:proofErr w:type="gramEnd"/>
      <w:r w:rsidR="000718A6">
        <w:rPr>
          <w:bCs/>
          <w:color w:val="000000"/>
          <w:sz w:val="24"/>
          <w:szCs w:val="24"/>
        </w:rPr>
        <w:t xml:space="preserve"> is Billy Bricks in May and Buona Beef in June.</w:t>
      </w:r>
    </w:p>
    <w:p w14:paraId="13C40F5F" w14:textId="468D49ED" w:rsidR="0054396A" w:rsidRDefault="00592314" w:rsidP="00F070E2">
      <w:pPr>
        <w:numPr>
          <w:ilvl w:val="1"/>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 xml:space="preserve">School Support </w:t>
      </w:r>
    </w:p>
    <w:p w14:paraId="476F8EA0" w14:textId="212C5D1E" w:rsidR="000718A6" w:rsidRDefault="000718A6" w:rsidP="000718A6">
      <w:pPr>
        <w:numPr>
          <w:ilvl w:val="2"/>
          <w:numId w:val="1"/>
        </w:numPr>
        <w:pBdr>
          <w:top w:val="nil"/>
          <w:left w:val="nil"/>
          <w:bottom w:val="nil"/>
          <w:right w:val="nil"/>
          <w:between w:val="nil"/>
        </w:pBdr>
        <w:tabs>
          <w:tab w:val="left" w:pos="9345"/>
        </w:tabs>
        <w:spacing w:before="120" w:after="0" w:line="240" w:lineRule="auto"/>
        <w:ind w:left="1800" w:hanging="360"/>
        <w:rPr>
          <w:b/>
          <w:color w:val="000000"/>
          <w:sz w:val="24"/>
          <w:szCs w:val="24"/>
        </w:rPr>
      </w:pPr>
      <w:r>
        <w:rPr>
          <w:bCs/>
          <w:color w:val="000000"/>
          <w:sz w:val="24"/>
          <w:szCs w:val="24"/>
        </w:rPr>
        <w:t>Field Day prep is underway.  Andy’s will be donating ice cream (ice cream count = 250</w:t>
      </w:r>
      <w:r w:rsidR="00C83521">
        <w:rPr>
          <w:bCs/>
          <w:color w:val="000000"/>
          <w:sz w:val="24"/>
          <w:szCs w:val="24"/>
        </w:rPr>
        <w:t>).</w:t>
      </w:r>
      <w:r w:rsidR="00F939AA">
        <w:rPr>
          <w:bCs/>
          <w:color w:val="000000"/>
          <w:sz w:val="24"/>
          <w:szCs w:val="24"/>
        </w:rPr>
        <w:t xml:space="preserve"> Discussion held regarding </w:t>
      </w:r>
      <w:proofErr w:type="gramStart"/>
      <w:r w:rsidR="00F939AA">
        <w:rPr>
          <w:bCs/>
          <w:color w:val="000000"/>
          <w:sz w:val="24"/>
          <w:szCs w:val="24"/>
        </w:rPr>
        <w:t>volume</w:t>
      </w:r>
      <w:proofErr w:type="gramEnd"/>
      <w:r w:rsidR="00F939AA">
        <w:rPr>
          <w:bCs/>
          <w:color w:val="000000"/>
          <w:sz w:val="24"/>
          <w:szCs w:val="24"/>
        </w:rPr>
        <w:t xml:space="preserve"> of picnic food.</w:t>
      </w:r>
      <w:r w:rsidR="00C83521">
        <w:rPr>
          <w:bCs/>
          <w:color w:val="000000"/>
          <w:sz w:val="24"/>
          <w:szCs w:val="24"/>
        </w:rPr>
        <w:t xml:space="preserve">  (See additional discussion regarding Field Day under Upcoming Events.)</w:t>
      </w:r>
    </w:p>
    <w:p w14:paraId="08AF71C9" w14:textId="7AC119ED" w:rsidR="00295199" w:rsidRPr="0054396A" w:rsidRDefault="00592314" w:rsidP="004C4347">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lastRenderedPageBreak/>
        <w:t>Discussion Items / New Business</w:t>
      </w:r>
    </w:p>
    <w:p w14:paraId="74ACCBEE" w14:textId="177F2CCC" w:rsidR="005C7A26" w:rsidRPr="005C7A26" w:rsidRDefault="005C7A26" w:rsidP="007A436A">
      <w:pPr>
        <w:numPr>
          <w:ilvl w:val="2"/>
          <w:numId w:val="1"/>
        </w:numPr>
        <w:pBdr>
          <w:top w:val="nil"/>
          <w:left w:val="nil"/>
          <w:bottom w:val="nil"/>
          <w:right w:val="nil"/>
          <w:between w:val="nil"/>
        </w:pBdr>
        <w:tabs>
          <w:tab w:val="left" w:pos="9345"/>
        </w:tabs>
        <w:spacing w:after="0" w:line="240" w:lineRule="auto"/>
        <w:ind w:left="1800" w:hanging="360"/>
        <w:rPr>
          <w:b/>
          <w:color w:val="000000"/>
          <w:sz w:val="24"/>
          <w:szCs w:val="24"/>
        </w:rPr>
      </w:pPr>
      <w:r>
        <w:rPr>
          <w:bCs/>
          <w:color w:val="000000"/>
          <w:sz w:val="24"/>
          <w:szCs w:val="24"/>
        </w:rPr>
        <w:t>Yearbook</w:t>
      </w:r>
      <w:r w:rsidR="00F939AA">
        <w:rPr>
          <w:bCs/>
          <w:color w:val="000000"/>
          <w:sz w:val="24"/>
          <w:szCs w:val="24"/>
        </w:rPr>
        <w:t xml:space="preserve"> – Cara Gill provided a report on status of book</w:t>
      </w:r>
      <w:r w:rsidR="00C83521">
        <w:rPr>
          <w:bCs/>
          <w:color w:val="000000"/>
          <w:sz w:val="24"/>
          <w:szCs w:val="24"/>
        </w:rPr>
        <w:t xml:space="preserve"> compilation and requested that additional reminders re: purchasing go out to families.</w:t>
      </w:r>
      <w:r w:rsidR="00F939AA">
        <w:rPr>
          <w:bCs/>
          <w:color w:val="000000"/>
          <w:sz w:val="24"/>
          <w:szCs w:val="24"/>
        </w:rPr>
        <w:t xml:space="preserve">  </w:t>
      </w:r>
      <w:r w:rsidR="00CD1E08">
        <w:rPr>
          <w:bCs/>
          <w:color w:val="000000"/>
          <w:sz w:val="24"/>
          <w:szCs w:val="24"/>
        </w:rPr>
        <w:t xml:space="preserve">Photos of events before the end of April </w:t>
      </w:r>
      <w:proofErr w:type="gramStart"/>
      <w:r w:rsidR="00CD1E08">
        <w:rPr>
          <w:bCs/>
          <w:color w:val="000000"/>
          <w:sz w:val="24"/>
          <w:szCs w:val="24"/>
        </w:rPr>
        <w:t>can probably be st</w:t>
      </w:r>
      <w:r w:rsidR="00C83521">
        <w:rPr>
          <w:bCs/>
          <w:color w:val="000000"/>
          <w:sz w:val="24"/>
          <w:szCs w:val="24"/>
        </w:rPr>
        <w:t>il</w:t>
      </w:r>
      <w:r w:rsidR="00CD1E08">
        <w:rPr>
          <w:bCs/>
          <w:color w:val="000000"/>
          <w:sz w:val="24"/>
          <w:szCs w:val="24"/>
        </w:rPr>
        <w:t>l be</w:t>
      </w:r>
      <w:proofErr w:type="gramEnd"/>
      <w:r w:rsidR="00CD1E08">
        <w:rPr>
          <w:bCs/>
          <w:color w:val="000000"/>
          <w:sz w:val="24"/>
          <w:szCs w:val="24"/>
        </w:rPr>
        <w:t xml:space="preserve"> included</w:t>
      </w:r>
      <w:r w:rsidR="00C83521">
        <w:rPr>
          <w:bCs/>
          <w:color w:val="000000"/>
          <w:sz w:val="24"/>
          <w:szCs w:val="24"/>
        </w:rPr>
        <w:t xml:space="preserve">, with May 2 as the “hard cutoff.” </w:t>
      </w:r>
      <w:r w:rsidR="00CD1E08">
        <w:rPr>
          <w:bCs/>
          <w:color w:val="000000"/>
          <w:sz w:val="24"/>
          <w:szCs w:val="24"/>
        </w:rPr>
        <w:t xml:space="preserve">Discussion </w:t>
      </w:r>
      <w:proofErr w:type="gramStart"/>
      <w:r w:rsidR="00CD1E08">
        <w:rPr>
          <w:bCs/>
          <w:color w:val="000000"/>
          <w:sz w:val="24"/>
          <w:szCs w:val="24"/>
        </w:rPr>
        <w:t>held</w:t>
      </w:r>
      <w:proofErr w:type="gramEnd"/>
      <w:r w:rsidR="00CD1E08">
        <w:rPr>
          <w:bCs/>
          <w:color w:val="000000"/>
          <w:sz w:val="24"/>
          <w:szCs w:val="24"/>
        </w:rPr>
        <w:t xml:space="preserve"> regarding whether to buy yearbooks for 6</w:t>
      </w:r>
      <w:r w:rsidR="00CD1E08" w:rsidRPr="00CD1E08">
        <w:rPr>
          <w:bCs/>
          <w:color w:val="000000"/>
          <w:sz w:val="24"/>
          <w:szCs w:val="24"/>
          <w:vertAlign w:val="superscript"/>
        </w:rPr>
        <w:t>th</w:t>
      </w:r>
      <w:r w:rsidR="00CD1E08">
        <w:rPr>
          <w:bCs/>
          <w:color w:val="000000"/>
          <w:sz w:val="24"/>
          <w:szCs w:val="24"/>
        </w:rPr>
        <w:t xml:space="preserve"> grader</w:t>
      </w:r>
      <w:r w:rsidR="00C83521">
        <w:rPr>
          <w:bCs/>
          <w:color w:val="000000"/>
          <w:sz w:val="24"/>
          <w:szCs w:val="24"/>
        </w:rPr>
        <w:t>s, which members supported.</w:t>
      </w:r>
    </w:p>
    <w:p w14:paraId="5EE82DB8" w14:textId="46DBAACE" w:rsidR="00F74FF4" w:rsidRPr="00F74FF4" w:rsidRDefault="00F74FF4" w:rsidP="007A436A">
      <w:pPr>
        <w:numPr>
          <w:ilvl w:val="2"/>
          <w:numId w:val="1"/>
        </w:numPr>
        <w:pBdr>
          <w:top w:val="nil"/>
          <w:left w:val="nil"/>
          <w:bottom w:val="nil"/>
          <w:right w:val="nil"/>
          <w:between w:val="nil"/>
        </w:pBdr>
        <w:tabs>
          <w:tab w:val="left" w:pos="9345"/>
        </w:tabs>
        <w:spacing w:after="0" w:line="240" w:lineRule="auto"/>
        <w:ind w:left="1800" w:hanging="360"/>
        <w:rPr>
          <w:b/>
          <w:color w:val="000000"/>
          <w:sz w:val="24"/>
          <w:szCs w:val="24"/>
        </w:rPr>
      </w:pPr>
      <w:r>
        <w:rPr>
          <w:bCs/>
          <w:color w:val="000000"/>
          <w:sz w:val="24"/>
          <w:szCs w:val="24"/>
        </w:rPr>
        <w:t>Garden updates and needs</w:t>
      </w:r>
      <w:r w:rsidR="00CD1E08">
        <w:rPr>
          <w:bCs/>
          <w:color w:val="000000"/>
          <w:sz w:val="24"/>
          <w:szCs w:val="24"/>
        </w:rPr>
        <w:t xml:space="preserve"> – Indoor plants are doing great.  </w:t>
      </w:r>
      <w:proofErr w:type="gramStart"/>
      <w:r w:rsidR="00CD1E08">
        <w:rPr>
          <w:bCs/>
          <w:color w:val="000000"/>
          <w:sz w:val="24"/>
          <w:szCs w:val="24"/>
        </w:rPr>
        <w:t>Outdoor</w:t>
      </w:r>
      <w:proofErr w:type="gramEnd"/>
      <w:r w:rsidR="00CD1E08">
        <w:rPr>
          <w:bCs/>
          <w:color w:val="000000"/>
          <w:sz w:val="24"/>
          <w:szCs w:val="24"/>
        </w:rPr>
        <w:t xml:space="preserve"> sign is </w:t>
      </w:r>
      <w:proofErr w:type="gramStart"/>
      <w:r w:rsidR="00CD1E08">
        <w:rPr>
          <w:bCs/>
          <w:color w:val="000000"/>
          <w:sz w:val="24"/>
          <w:szCs w:val="24"/>
        </w:rPr>
        <w:t>broken</w:t>
      </w:r>
      <w:proofErr w:type="gramEnd"/>
      <w:r w:rsidR="00CD1E08">
        <w:rPr>
          <w:bCs/>
          <w:color w:val="000000"/>
          <w:sz w:val="24"/>
          <w:szCs w:val="24"/>
        </w:rPr>
        <w:t xml:space="preserve"> and Jo is working on repairs.  Planting </w:t>
      </w:r>
      <w:r w:rsidR="00C83521">
        <w:rPr>
          <w:bCs/>
          <w:color w:val="000000"/>
          <w:sz w:val="24"/>
          <w:szCs w:val="24"/>
        </w:rPr>
        <w:t xml:space="preserve">will happen at the end of May, provided weather is typical to past years. </w:t>
      </w:r>
    </w:p>
    <w:p w14:paraId="13C89AAC" w14:textId="40ABC1A9" w:rsidR="007561F5" w:rsidRPr="007561F5" w:rsidRDefault="007561F5" w:rsidP="007A436A">
      <w:pPr>
        <w:numPr>
          <w:ilvl w:val="2"/>
          <w:numId w:val="1"/>
        </w:numPr>
        <w:pBdr>
          <w:top w:val="nil"/>
          <w:left w:val="nil"/>
          <w:bottom w:val="nil"/>
          <w:right w:val="nil"/>
          <w:between w:val="nil"/>
        </w:pBdr>
        <w:tabs>
          <w:tab w:val="left" w:pos="9345"/>
        </w:tabs>
        <w:spacing w:after="0" w:line="240" w:lineRule="auto"/>
        <w:ind w:left="1800" w:hanging="360"/>
        <w:rPr>
          <w:bCs/>
          <w:color w:val="000000"/>
          <w:sz w:val="24"/>
          <w:szCs w:val="24"/>
        </w:rPr>
      </w:pPr>
      <w:r w:rsidRPr="007561F5">
        <w:rPr>
          <w:bCs/>
          <w:color w:val="000000"/>
          <w:sz w:val="24"/>
          <w:szCs w:val="24"/>
        </w:rPr>
        <w:t xml:space="preserve">Teacher Appreciation Week </w:t>
      </w:r>
      <w:r w:rsidR="00095D96">
        <w:rPr>
          <w:bCs/>
          <w:color w:val="000000"/>
          <w:sz w:val="24"/>
          <w:szCs w:val="24"/>
        </w:rPr>
        <w:t xml:space="preserve">starts on </w:t>
      </w:r>
      <w:r w:rsidRPr="007561F5">
        <w:rPr>
          <w:bCs/>
          <w:color w:val="000000"/>
          <w:sz w:val="24"/>
          <w:szCs w:val="24"/>
        </w:rPr>
        <w:t>5/5/2025</w:t>
      </w:r>
    </w:p>
    <w:p w14:paraId="31F89A4B" w14:textId="78B8AD97" w:rsidR="007561F5" w:rsidRPr="004979FA" w:rsidRDefault="00095D96" w:rsidP="007561F5">
      <w:pPr>
        <w:numPr>
          <w:ilvl w:val="3"/>
          <w:numId w:val="1"/>
        </w:numPr>
        <w:pBdr>
          <w:top w:val="nil"/>
          <w:left w:val="nil"/>
          <w:bottom w:val="nil"/>
          <w:right w:val="nil"/>
          <w:between w:val="nil"/>
        </w:pBdr>
        <w:tabs>
          <w:tab w:val="left" w:pos="2520"/>
          <w:tab w:val="left" w:pos="9345"/>
        </w:tabs>
        <w:spacing w:after="0" w:line="240" w:lineRule="auto"/>
        <w:ind w:left="2520"/>
        <w:rPr>
          <w:b/>
          <w:color w:val="000000"/>
          <w:sz w:val="24"/>
          <w:szCs w:val="24"/>
        </w:rPr>
      </w:pPr>
      <w:r>
        <w:rPr>
          <w:bCs/>
          <w:color w:val="000000"/>
          <w:sz w:val="24"/>
          <w:szCs w:val="24"/>
        </w:rPr>
        <w:t xml:space="preserve">Ann Marie </w:t>
      </w:r>
      <w:r w:rsidR="00C83521">
        <w:rPr>
          <w:bCs/>
          <w:color w:val="000000"/>
          <w:sz w:val="24"/>
          <w:szCs w:val="24"/>
        </w:rPr>
        <w:t xml:space="preserve">Ruprecht attended and provided a report regarding planned events/gestures, including donated coffee from </w:t>
      </w:r>
      <w:proofErr w:type="spellStart"/>
      <w:r w:rsidR="00C83521">
        <w:rPr>
          <w:bCs/>
          <w:color w:val="000000"/>
          <w:sz w:val="24"/>
          <w:szCs w:val="24"/>
        </w:rPr>
        <w:t>Wheely’s</w:t>
      </w:r>
      <w:proofErr w:type="spellEnd"/>
      <w:r w:rsidR="00C83521">
        <w:rPr>
          <w:bCs/>
          <w:color w:val="000000"/>
          <w:sz w:val="24"/>
          <w:szCs w:val="24"/>
        </w:rPr>
        <w:t xml:space="preserve">, flowers, Pizza lunch, Café Salsa lunch, and </w:t>
      </w:r>
      <w:proofErr w:type="spellStart"/>
      <w:r w:rsidR="00C83521">
        <w:rPr>
          <w:bCs/>
          <w:color w:val="000000"/>
          <w:sz w:val="24"/>
          <w:szCs w:val="24"/>
        </w:rPr>
        <w:t>Crumbl</w:t>
      </w:r>
      <w:proofErr w:type="spellEnd"/>
      <w:r w:rsidR="00C83521">
        <w:rPr>
          <w:bCs/>
          <w:color w:val="000000"/>
          <w:sz w:val="24"/>
          <w:szCs w:val="24"/>
        </w:rPr>
        <w:t xml:space="preserve"> cookies. </w:t>
      </w:r>
    </w:p>
    <w:p w14:paraId="3F45027D" w14:textId="0121DF21" w:rsidR="004979FA" w:rsidRPr="00C83521" w:rsidRDefault="00C83521" w:rsidP="00C83521">
      <w:pPr>
        <w:numPr>
          <w:ilvl w:val="3"/>
          <w:numId w:val="1"/>
        </w:numPr>
        <w:pBdr>
          <w:top w:val="nil"/>
          <w:left w:val="nil"/>
          <w:bottom w:val="nil"/>
          <w:right w:val="nil"/>
          <w:between w:val="nil"/>
        </w:pBdr>
        <w:tabs>
          <w:tab w:val="left" w:pos="2520"/>
          <w:tab w:val="left" w:pos="9345"/>
        </w:tabs>
        <w:spacing w:after="0" w:line="240" w:lineRule="auto"/>
        <w:ind w:left="2520"/>
        <w:rPr>
          <w:b/>
          <w:color w:val="000000"/>
          <w:sz w:val="24"/>
          <w:szCs w:val="24"/>
        </w:rPr>
      </w:pPr>
      <w:r>
        <w:rPr>
          <w:bCs/>
          <w:color w:val="000000"/>
          <w:sz w:val="24"/>
          <w:szCs w:val="24"/>
        </w:rPr>
        <w:t xml:space="preserve">Re: volunteer support needs - </w:t>
      </w:r>
      <w:r w:rsidR="004979FA" w:rsidRPr="00C83521">
        <w:rPr>
          <w:bCs/>
          <w:color w:val="000000"/>
          <w:sz w:val="24"/>
          <w:szCs w:val="24"/>
        </w:rPr>
        <w:t xml:space="preserve">Ann Marie states that she will need help with picking up Pizza on Tuesday and the Café Salsa lunch. Will be sending around an online sign-up form for families to donate items.  May also need some help with clean up. </w:t>
      </w:r>
    </w:p>
    <w:p w14:paraId="138A3C06" w14:textId="10D336E0" w:rsidR="000252E3" w:rsidRPr="000252E3" w:rsidRDefault="007561F5" w:rsidP="007A436A">
      <w:pPr>
        <w:numPr>
          <w:ilvl w:val="2"/>
          <w:numId w:val="1"/>
        </w:numPr>
        <w:pBdr>
          <w:top w:val="nil"/>
          <w:left w:val="nil"/>
          <w:bottom w:val="nil"/>
          <w:right w:val="nil"/>
          <w:between w:val="nil"/>
        </w:pBdr>
        <w:tabs>
          <w:tab w:val="left" w:pos="9345"/>
        </w:tabs>
        <w:spacing w:after="0" w:line="240" w:lineRule="auto"/>
        <w:ind w:left="1800" w:hanging="360"/>
        <w:rPr>
          <w:b/>
          <w:color w:val="000000"/>
          <w:sz w:val="24"/>
          <w:szCs w:val="24"/>
        </w:rPr>
      </w:pPr>
      <w:r>
        <w:rPr>
          <w:bCs/>
          <w:color w:val="000000"/>
          <w:sz w:val="24"/>
          <w:szCs w:val="24"/>
        </w:rPr>
        <w:t xml:space="preserve">Other </w:t>
      </w:r>
      <w:r w:rsidR="00924FC7">
        <w:rPr>
          <w:bCs/>
          <w:color w:val="000000"/>
          <w:sz w:val="24"/>
          <w:szCs w:val="24"/>
        </w:rPr>
        <w:t>Upcoming</w:t>
      </w:r>
    </w:p>
    <w:p w14:paraId="043EE109" w14:textId="37D51A58" w:rsidR="00F070E2" w:rsidRPr="00F070E2" w:rsidRDefault="00F070E2" w:rsidP="00581911">
      <w:pPr>
        <w:numPr>
          <w:ilvl w:val="3"/>
          <w:numId w:val="1"/>
        </w:numPr>
        <w:pBdr>
          <w:top w:val="nil"/>
          <w:left w:val="nil"/>
          <w:bottom w:val="nil"/>
          <w:right w:val="nil"/>
          <w:between w:val="nil"/>
        </w:pBdr>
        <w:tabs>
          <w:tab w:val="left" w:pos="9345"/>
        </w:tabs>
        <w:spacing w:after="0" w:line="240" w:lineRule="auto"/>
        <w:ind w:left="2610" w:hanging="450"/>
        <w:rPr>
          <w:b/>
          <w:color w:val="000000"/>
          <w:sz w:val="24"/>
          <w:szCs w:val="24"/>
        </w:rPr>
      </w:pPr>
      <w:r>
        <w:rPr>
          <w:bCs/>
          <w:color w:val="000000"/>
          <w:sz w:val="24"/>
          <w:szCs w:val="24"/>
        </w:rPr>
        <w:t>Administrative Professionals Day 4/23/25</w:t>
      </w:r>
      <w:r w:rsidR="004979FA">
        <w:rPr>
          <w:bCs/>
          <w:color w:val="000000"/>
          <w:sz w:val="24"/>
          <w:szCs w:val="24"/>
        </w:rPr>
        <w:t xml:space="preserve"> – Jen </w:t>
      </w:r>
      <w:r w:rsidR="00C83521">
        <w:rPr>
          <w:bCs/>
          <w:color w:val="000000"/>
          <w:sz w:val="24"/>
          <w:szCs w:val="24"/>
        </w:rPr>
        <w:t xml:space="preserve">Burrows </w:t>
      </w:r>
      <w:r w:rsidR="004979FA">
        <w:rPr>
          <w:bCs/>
          <w:color w:val="000000"/>
          <w:sz w:val="24"/>
          <w:szCs w:val="24"/>
        </w:rPr>
        <w:t>will take care of Lou Malnati’s</w:t>
      </w:r>
      <w:r w:rsidR="0013026B">
        <w:rPr>
          <w:bCs/>
          <w:color w:val="000000"/>
          <w:sz w:val="24"/>
          <w:szCs w:val="24"/>
        </w:rPr>
        <w:t xml:space="preserve"> pizzas for the 2 office admins.</w:t>
      </w:r>
    </w:p>
    <w:p w14:paraId="355211A9" w14:textId="75C714F1" w:rsidR="006104F5" w:rsidRPr="007561F5" w:rsidRDefault="006104F5" w:rsidP="00581911">
      <w:pPr>
        <w:numPr>
          <w:ilvl w:val="3"/>
          <w:numId w:val="1"/>
        </w:numPr>
        <w:pBdr>
          <w:top w:val="nil"/>
          <w:left w:val="nil"/>
          <w:bottom w:val="nil"/>
          <w:right w:val="nil"/>
          <w:between w:val="nil"/>
        </w:pBdr>
        <w:tabs>
          <w:tab w:val="left" w:pos="9345"/>
        </w:tabs>
        <w:spacing w:after="0" w:line="240" w:lineRule="auto"/>
        <w:ind w:left="2610" w:hanging="450"/>
        <w:rPr>
          <w:b/>
          <w:color w:val="000000"/>
          <w:sz w:val="24"/>
          <w:szCs w:val="24"/>
        </w:rPr>
      </w:pPr>
      <w:r>
        <w:rPr>
          <w:bCs/>
          <w:color w:val="000000"/>
          <w:sz w:val="24"/>
          <w:szCs w:val="24"/>
        </w:rPr>
        <w:t>Sixth Grade end-of-year planning</w:t>
      </w:r>
      <w:r w:rsidR="0013026B">
        <w:rPr>
          <w:bCs/>
          <w:color w:val="000000"/>
          <w:sz w:val="24"/>
          <w:szCs w:val="24"/>
        </w:rPr>
        <w:t xml:space="preserve"> – Jo stated there was a Zoom among the parents who are leading the different events. </w:t>
      </w:r>
      <w:proofErr w:type="gramStart"/>
      <w:r w:rsidR="0013026B">
        <w:rPr>
          <w:bCs/>
          <w:color w:val="000000"/>
          <w:sz w:val="24"/>
          <w:szCs w:val="24"/>
        </w:rPr>
        <w:t>All</w:t>
      </w:r>
      <w:proofErr w:type="gramEnd"/>
      <w:r w:rsidR="0013026B">
        <w:rPr>
          <w:bCs/>
          <w:color w:val="000000"/>
          <w:sz w:val="24"/>
          <w:szCs w:val="24"/>
        </w:rPr>
        <w:t xml:space="preserve"> seems to be on track.</w:t>
      </w:r>
    </w:p>
    <w:p w14:paraId="4865AFC1" w14:textId="5032DD58" w:rsidR="007561F5" w:rsidRPr="0013026B" w:rsidRDefault="007561F5" w:rsidP="00581911">
      <w:pPr>
        <w:numPr>
          <w:ilvl w:val="3"/>
          <w:numId w:val="1"/>
        </w:numPr>
        <w:pBdr>
          <w:top w:val="nil"/>
          <w:left w:val="nil"/>
          <w:bottom w:val="nil"/>
          <w:right w:val="nil"/>
          <w:between w:val="nil"/>
        </w:pBdr>
        <w:tabs>
          <w:tab w:val="left" w:pos="9345"/>
        </w:tabs>
        <w:spacing w:after="0" w:line="240" w:lineRule="auto"/>
        <w:ind w:left="2610" w:hanging="450"/>
        <w:rPr>
          <w:b/>
          <w:color w:val="000000"/>
          <w:sz w:val="24"/>
          <w:szCs w:val="24"/>
        </w:rPr>
      </w:pPr>
      <w:r>
        <w:rPr>
          <w:bCs/>
          <w:color w:val="000000"/>
          <w:sz w:val="24"/>
          <w:szCs w:val="24"/>
        </w:rPr>
        <w:t>Field Day</w:t>
      </w:r>
      <w:r w:rsidR="0013026B">
        <w:rPr>
          <w:bCs/>
          <w:color w:val="000000"/>
          <w:sz w:val="24"/>
          <w:szCs w:val="24"/>
        </w:rPr>
        <w:t xml:space="preserve"> –</w:t>
      </w:r>
      <w:r w:rsidR="00C83521">
        <w:rPr>
          <w:bCs/>
          <w:color w:val="000000"/>
          <w:sz w:val="24"/>
          <w:szCs w:val="24"/>
        </w:rPr>
        <w:t xml:space="preserve"> </w:t>
      </w:r>
      <w:r w:rsidR="0013026B">
        <w:rPr>
          <w:bCs/>
          <w:color w:val="000000"/>
          <w:sz w:val="24"/>
          <w:szCs w:val="24"/>
        </w:rPr>
        <w:t xml:space="preserve">Candice </w:t>
      </w:r>
      <w:r w:rsidR="00C83521">
        <w:rPr>
          <w:bCs/>
          <w:color w:val="000000"/>
          <w:sz w:val="24"/>
          <w:szCs w:val="24"/>
        </w:rPr>
        <w:t xml:space="preserve">intends to </w:t>
      </w:r>
      <w:r w:rsidR="0013026B">
        <w:rPr>
          <w:bCs/>
          <w:color w:val="000000"/>
          <w:sz w:val="24"/>
          <w:szCs w:val="24"/>
        </w:rPr>
        <w:t xml:space="preserve">do a flyer that will have the t-shirt color info and a QR code for volunteer sign-ups.  Ideally, </w:t>
      </w:r>
      <w:proofErr w:type="gramStart"/>
      <w:r w:rsidR="0013026B">
        <w:rPr>
          <w:bCs/>
          <w:color w:val="000000"/>
          <w:sz w:val="24"/>
          <w:szCs w:val="24"/>
        </w:rPr>
        <w:t>flyer</w:t>
      </w:r>
      <w:proofErr w:type="gramEnd"/>
      <w:r w:rsidR="0013026B">
        <w:rPr>
          <w:bCs/>
          <w:color w:val="000000"/>
          <w:sz w:val="24"/>
          <w:szCs w:val="24"/>
        </w:rPr>
        <w:t xml:space="preserve"> will go home on 5/2.</w:t>
      </w:r>
      <w:r w:rsidR="00C83521">
        <w:rPr>
          <w:bCs/>
          <w:color w:val="000000"/>
          <w:sz w:val="24"/>
          <w:szCs w:val="24"/>
        </w:rPr>
        <w:t xml:space="preserve">  Lauren to follow-up with Maggie to gather sign-up needs.</w:t>
      </w:r>
    </w:p>
    <w:p w14:paraId="6DFE6757" w14:textId="2662E382" w:rsidR="0013026B" w:rsidRPr="004F4D27" w:rsidRDefault="0013026B" w:rsidP="00C83521">
      <w:pPr>
        <w:numPr>
          <w:ilvl w:val="2"/>
          <w:numId w:val="1"/>
        </w:numPr>
        <w:pBdr>
          <w:top w:val="nil"/>
          <w:left w:val="nil"/>
          <w:bottom w:val="nil"/>
          <w:right w:val="nil"/>
          <w:between w:val="nil"/>
        </w:pBdr>
        <w:tabs>
          <w:tab w:val="left" w:pos="9345"/>
        </w:tabs>
        <w:spacing w:after="0" w:line="240" w:lineRule="auto"/>
        <w:ind w:left="1800" w:hanging="360"/>
        <w:rPr>
          <w:b/>
          <w:color w:val="000000"/>
          <w:sz w:val="24"/>
          <w:szCs w:val="24"/>
        </w:rPr>
      </w:pPr>
      <w:r>
        <w:rPr>
          <w:bCs/>
          <w:color w:val="000000"/>
          <w:sz w:val="24"/>
          <w:szCs w:val="24"/>
        </w:rPr>
        <w:t xml:space="preserve">May Meeting – Tuesday, May 13.  6:00 at Café Salsa. </w:t>
      </w:r>
    </w:p>
    <w:p w14:paraId="4DACEE1B" w14:textId="5395D239" w:rsidR="00295199" w:rsidRDefault="00592314">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Open Floor</w:t>
      </w:r>
      <w:r w:rsidR="00C83521">
        <w:rPr>
          <w:bCs/>
          <w:color w:val="000000"/>
          <w:sz w:val="24"/>
          <w:szCs w:val="24"/>
        </w:rPr>
        <w:t xml:space="preserve"> – No items at this meeting. </w:t>
      </w:r>
    </w:p>
    <w:p w14:paraId="327A8579" w14:textId="77777777" w:rsidR="000718A6" w:rsidRDefault="00592314">
      <w:pPr>
        <w:numPr>
          <w:ilvl w:val="0"/>
          <w:numId w:val="1"/>
        </w:num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Adjourn</w:t>
      </w:r>
    </w:p>
    <w:p w14:paraId="611D53C1" w14:textId="77777777" w:rsidR="000718A6" w:rsidRDefault="000718A6" w:rsidP="000718A6">
      <w:pPr>
        <w:pBdr>
          <w:top w:val="nil"/>
          <w:left w:val="nil"/>
          <w:bottom w:val="nil"/>
          <w:right w:val="nil"/>
          <w:between w:val="nil"/>
        </w:pBdr>
        <w:tabs>
          <w:tab w:val="left" w:pos="9345"/>
        </w:tabs>
        <w:spacing w:before="120" w:after="0" w:line="240" w:lineRule="auto"/>
        <w:rPr>
          <w:b/>
          <w:color w:val="000000"/>
          <w:sz w:val="24"/>
          <w:szCs w:val="24"/>
        </w:rPr>
      </w:pPr>
    </w:p>
    <w:p w14:paraId="7E376396" w14:textId="1A44BDDE" w:rsidR="00295199" w:rsidRDefault="00592314" w:rsidP="000718A6">
      <w:pPr>
        <w:pBdr>
          <w:top w:val="nil"/>
          <w:left w:val="nil"/>
          <w:bottom w:val="nil"/>
          <w:right w:val="nil"/>
          <w:between w:val="nil"/>
        </w:pBdr>
        <w:tabs>
          <w:tab w:val="left" w:pos="9345"/>
        </w:tabs>
        <w:spacing w:before="120" w:after="0" w:line="240" w:lineRule="auto"/>
        <w:rPr>
          <w:b/>
          <w:color w:val="000000"/>
          <w:sz w:val="24"/>
          <w:szCs w:val="24"/>
        </w:rPr>
      </w:pPr>
      <w:r>
        <w:rPr>
          <w:b/>
          <w:color w:val="000000"/>
          <w:sz w:val="24"/>
          <w:szCs w:val="24"/>
        </w:rPr>
        <w:tab/>
      </w:r>
    </w:p>
    <w:sectPr w:rsidR="00295199">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3A3CC" w14:textId="77777777" w:rsidR="000E31FE" w:rsidRDefault="000E31FE">
      <w:pPr>
        <w:spacing w:after="0" w:line="240" w:lineRule="auto"/>
      </w:pPr>
      <w:r>
        <w:separator/>
      </w:r>
    </w:p>
  </w:endnote>
  <w:endnote w:type="continuationSeparator" w:id="0">
    <w:p w14:paraId="4344FAF0" w14:textId="77777777" w:rsidR="000E31FE" w:rsidRDefault="000E3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5BC0F8B-DAB6-4DE8-AEBC-FFF01BF5BB6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E9805B-FA30-4F70-88DA-07828CE478E6}"/>
    <w:embedBold r:id="rId3" w:fontKey="{FC8EE764-8D9E-4F6C-B956-1A6C1F783813}"/>
    <w:embedItalic r:id="rId4" w:fontKey="{D9A011BF-65A4-4759-9B73-05C905FF972D}"/>
    <w:embedBoldItalic r:id="rId5" w:fontKey="{9B6179D6-72D6-4E20-90C6-C05719E88BA6}"/>
  </w:font>
  <w:font w:name="Georgia">
    <w:panose1 w:val="02040502050405020303"/>
    <w:charset w:val="00"/>
    <w:family w:val="roman"/>
    <w:pitch w:val="variable"/>
    <w:sig w:usb0="00000287" w:usb1="00000000" w:usb2="00000000" w:usb3="00000000" w:csb0="0000009F" w:csb1="00000000"/>
    <w:embedRegular r:id="rId6" w:fontKey="{5384E2AD-5E1C-4194-8035-BC10074AD8E3}"/>
    <w:embedItalic r:id="rId7" w:fontKey="{30932A4F-AC52-4BF1-ABD7-90207DCC12A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B8AA0A54-F891-4618-8D35-ADC47EAD49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40B45" w14:textId="77777777" w:rsidR="000E31FE" w:rsidRDefault="000E31FE">
      <w:pPr>
        <w:spacing w:after="0" w:line="240" w:lineRule="auto"/>
      </w:pPr>
      <w:r>
        <w:separator/>
      </w:r>
    </w:p>
  </w:footnote>
  <w:footnote w:type="continuationSeparator" w:id="0">
    <w:p w14:paraId="46DA020B" w14:textId="77777777" w:rsidR="000E31FE" w:rsidRDefault="000E3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43E4" w14:textId="77777777" w:rsidR="00295199" w:rsidRDefault="00592314">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235A5FEE" wp14:editId="5D1EF637">
          <wp:simplePos x="0" y="0"/>
          <wp:positionH relativeFrom="column">
            <wp:posOffset>5981700</wp:posOffset>
          </wp:positionH>
          <wp:positionV relativeFrom="paragraph">
            <wp:posOffset>-276224</wp:posOffset>
          </wp:positionV>
          <wp:extent cx="1066800" cy="1090582"/>
          <wp:effectExtent l="0" t="0" r="0" b="0"/>
          <wp:wrapNone/>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6800" cy="10905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9210C"/>
    <w:multiLevelType w:val="multilevel"/>
    <w:tmpl w:val="0B8EBCB2"/>
    <w:lvl w:ilvl="0">
      <w:start w:val="1"/>
      <w:numFmt w:val="upperRoman"/>
      <w:lvlText w:val="%1."/>
      <w:lvlJc w:val="left"/>
      <w:pPr>
        <w:ind w:left="1080" w:hanging="720"/>
      </w:pPr>
    </w:lvl>
    <w:lvl w:ilvl="1">
      <w:start w:val="1"/>
      <w:numFmt w:val="upperLetter"/>
      <w:lvlText w:val="%2."/>
      <w:lvlJc w:val="left"/>
      <w:pPr>
        <w:ind w:left="1440" w:hanging="360"/>
      </w:pPr>
      <w:rPr>
        <w:b/>
        <w:bCs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3529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99"/>
    <w:rsid w:val="000252E3"/>
    <w:rsid w:val="00037BEE"/>
    <w:rsid w:val="0005165F"/>
    <w:rsid w:val="000718A6"/>
    <w:rsid w:val="00095D96"/>
    <w:rsid w:val="000A3200"/>
    <w:rsid w:val="000C2455"/>
    <w:rsid w:val="000E31FE"/>
    <w:rsid w:val="00104F79"/>
    <w:rsid w:val="00126653"/>
    <w:rsid w:val="0013026B"/>
    <w:rsid w:val="001404F7"/>
    <w:rsid w:val="00185BA3"/>
    <w:rsid w:val="00194CFA"/>
    <w:rsid w:val="0020398D"/>
    <w:rsid w:val="00227393"/>
    <w:rsid w:val="00246B88"/>
    <w:rsid w:val="00287584"/>
    <w:rsid w:val="0029082B"/>
    <w:rsid w:val="00295199"/>
    <w:rsid w:val="0034151F"/>
    <w:rsid w:val="00386416"/>
    <w:rsid w:val="004657C7"/>
    <w:rsid w:val="00471493"/>
    <w:rsid w:val="00472085"/>
    <w:rsid w:val="00486601"/>
    <w:rsid w:val="004979FA"/>
    <w:rsid w:val="004A51A0"/>
    <w:rsid w:val="004C4347"/>
    <w:rsid w:val="004D2A7D"/>
    <w:rsid w:val="004F4D27"/>
    <w:rsid w:val="004F75E6"/>
    <w:rsid w:val="00527837"/>
    <w:rsid w:val="0054396A"/>
    <w:rsid w:val="00571B7C"/>
    <w:rsid w:val="00581911"/>
    <w:rsid w:val="00581D0C"/>
    <w:rsid w:val="00592314"/>
    <w:rsid w:val="005971BC"/>
    <w:rsid w:val="005C7A26"/>
    <w:rsid w:val="006104F5"/>
    <w:rsid w:val="00653B95"/>
    <w:rsid w:val="0068714A"/>
    <w:rsid w:val="006A73FF"/>
    <w:rsid w:val="006B4D22"/>
    <w:rsid w:val="00706FD1"/>
    <w:rsid w:val="007561F5"/>
    <w:rsid w:val="007A436A"/>
    <w:rsid w:val="007D7EDB"/>
    <w:rsid w:val="0087174A"/>
    <w:rsid w:val="0088786F"/>
    <w:rsid w:val="008B56C7"/>
    <w:rsid w:val="008C4E8F"/>
    <w:rsid w:val="00924FC7"/>
    <w:rsid w:val="009300EF"/>
    <w:rsid w:val="0093010D"/>
    <w:rsid w:val="0094171F"/>
    <w:rsid w:val="009E01D9"/>
    <w:rsid w:val="00A916CA"/>
    <w:rsid w:val="00A965D4"/>
    <w:rsid w:val="00AC26A9"/>
    <w:rsid w:val="00B05793"/>
    <w:rsid w:val="00B21854"/>
    <w:rsid w:val="00B617AD"/>
    <w:rsid w:val="00C7445D"/>
    <w:rsid w:val="00C83521"/>
    <w:rsid w:val="00CD1E08"/>
    <w:rsid w:val="00CE17DD"/>
    <w:rsid w:val="00D23E7F"/>
    <w:rsid w:val="00D50D15"/>
    <w:rsid w:val="00D524DE"/>
    <w:rsid w:val="00DA5A74"/>
    <w:rsid w:val="00DC5A81"/>
    <w:rsid w:val="00EB3C0E"/>
    <w:rsid w:val="00EF1B71"/>
    <w:rsid w:val="00F070E2"/>
    <w:rsid w:val="00F526E7"/>
    <w:rsid w:val="00F74FF4"/>
    <w:rsid w:val="00F939AA"/>
    <w:rsid w:val="00FB3F1E"/>
    <w:rsid w:val="00FF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4AC9F"/>
  <w15:docId w15:val="{C8ADC017-E025-46A8-A1CC-71475AB9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B304E"/>
    <w:pPr>
      <w:ind w:left="720"/>
      <w:contextualSpacing/>
    </w:pPr>
  </w:style>
  <w:style w:type="paragraph" w:styleId="Header">
    <w:name w:val="header"/>
    <w:basedOn w:val="Normal"/>
    <w:link w:val="HeaderChar"/>
    <w:uiPriority w:val="99"/>
    <w:unhideWhenUsed/>
    <w:rsid w:val="00361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907"/>
  </w:style>
  <w:style w:type="paragraph" w:styleId="Footer">
    <w:name w:val="footer"/>
    <w:basedOn w:val="Normal"/>
    <w:link w:val="FooterChar"/>
    <w:uiPriority w:val="99"/>
    <w:unhideWhenUsed/>
    <w:rsid w:val="00361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907"/>
  </w:style>
  <w:style w:type="paragraph" w:styleId="NoSpacing">
    <w:name w:val="No Spacing"/>
    <w:uiPriority w:val="1"/>
    <w:qFormat/>
    <w:rsid w:val="00576523"/>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ILT4K9GlEcqMQnhiZlmYKQO7w==">CgMxLjA4AHIhMVAtaXRsOGptMXhLMnZiUGV4X0Y4SV9XTmVaYTVuaXFl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Candice Barrett</dc:creator>
  <cp:lastModifiedBy>Eric Coley</cp:lastModifiedBy>
  <cp:revision>2</cp:revision>
  <cp:lastPrinted>2025-04-10T17:45:00Z</cp:lastPrinted>
  <dcterms:created xsi:type="dcterms:W3CDTF">2025-05-12T22:30:00Z</dcterms:created>
  <dcterms:modified xsi:type="dcterms:W3CDTF">2025-05-12T22:30:00Z</dcterms:modified>
</cp:coreProperties>
</file>